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D0AAF" w14:textId="77777777" w:rsidR="008B3907" w:rsidRPr="002B20A3" w:rsidRDefault="008B3907" w:rsidP="008B3907">
      <w:pPr>
        <w:spacing w:line="560" w:lineRule="exact"/>
        <w:rPr>
          <w:rFonts w:ascii="黑体" w:eastAsia="黑体" w:hAnsi="黑体"/>
          <w:sz w:val="32"/>
          <w:szCs w:val="32"/>
        </w:rPr>
      </w:pPr>
      <w:r w:rsidRPr="002B20A3">
        <w:rPr>
          <w:rFonts w:ascii="黑体" w:eastAsia="黑体" w:hAnsi="黑体" w:hint="eastAsia"/>
          <w:sz w:val="32"/>
          <w:szCs w:val="32"/>
        </w:rPr>
        <w:t>附件1</w:t>
      </w:r>
    </w:p>
    <w:p w14:paraId="62BF9BF0" w14:textId="77777777" w:rsidR="008B3907" w:rsidRDefault="008B3907" w:rsidP="008B3907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BCE2126" w14:textId="77777777" w:rsidR="008B3907" w:rsidRPr="002B20A3" w:rsidRDefault="008B3907" w:rsidP="008B390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2B20A3">
        <w:rPr>
          <w:rFonts w:ascii="方正小标宋简体" w:eastAsia="方正小标宋简体" w:hint="eastAsia"/>
          <w:sz w:val="44"/>
          <w:szCs w:val="44"/>
        </w:rPr>
        <w:t>笔试防疫指南</w:t>
      </w:r>
    </w:p>
    <w:p w14:paraId="5DDA9C46" w14:textId="77777777" w:rsidR="008B3907" w:rsidRDefault="008B3907" w:rsidP="008B3907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6AA11CF" w14:textId="77777777" w:rsidR="008B3907" w:rsidRPr="002B77C0" w:rsidRDefault="008B3907" w:rsidP="008B390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B77C0">
        <w:rPr>
          <w:rFonts w:ascii="黑体" w:eastAsia="黑体" w:hAnsi="黑体" w:hint="eastAsia"/>
          <w:sz w:val="32"/>
          <w:szCs w:val="32"/>
        </w:rPr>
        <w:t>一、如实</w:t>
      </w:r>
      <w:r>
        <w:rPr>
          <w:rFonts w:ascii="黑体" w:eastAsia="黑体" w:hAnsi="黑体" w:hint="eastAsia"/>
          <w:sz w:val="32"/>
          <w:szCs w:val="32"/>
        </w:rPr>
        <w:t>申报</w:t>
      </w:r>
      <w:r w:rsidRPr="002B77C0">
        <w:rPr>
          <w:rFonts w:ascii="黑体" w:eastAsia="黑体" w:hAnsi="黑体" w:hint="eastAsia"/>
          <w:sz w:val="32"/>
          <w:szCs w:val="32"/>
        </w:rPr>
        <w:t>个人健康状况</w:t>
      </w:r>
    </w:p>
    <w:p w14:paraId="6579E6A6" w14:textId="77777777" w:rsidR="008B3907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除笔试准考证、有效身份证外，</w:t>
      </w:r>
      <w:r w:rsidRPr="006202DC">
        <w:rPr>
          <w:rFonts w:ascii="仿宋_GB2312" w:eastAsia="仿宋_GB2312" w:hint="eastAsia"/>
          <w:sz w:val="32"/>
          <w:szCs w:val="32"/>
        </w:rPr>
        <w:t>所有考生进入考场前</w:t>
      </w:r>
      <w:r>
        <w:rPr>
          <w:rFonts w:ascii="仿宋_GB2312" w:eastAsia="仿宋_GB2312" w:hint="eastAsia"/>
          <w:sz w:val="32"/>
          <w:szCs w:val="32"/>
        </w:rPr>
        <w:t>，还</w:t>
      </w:r>
      <w:r w:rsidRPr="006202DC">
        <w:rPr>
          <w:rFonts w:ascii="仿宋_GB2312" w:eastAsia="仿宋_GB2312" w:hint="eastAsia"/>
          <w:sz w:val="32"/>
          <w:szCs w:val="32"/>
        </w:rPr>
        <w:t>应出示</w:t>
      </w:r>
      <w:r>
        <w:rPr>
          <w:rFonts w:ascii="仿宋_GB2312" w:eastAsia="仿宋_GB2312" w:hint="eastAsia"/>
          <w:sz w:val="32"/>
          <w:szCs w:val="32"/>
        </w:rPr>
        <w:t>本人当场签署的《防疫承诺书》、8月20日查询的本人出行轨迹行程单（查询图片截屏后A4纸彩色打印）、个人健康</w:t>
      </w:r>
      <w:proofErr w:type="gramStart"/>
      <w:r>
        <w:rPr>
          <w:rFonts w:ascii="仿宋_GB2312" w:eastAsia="仿宋_GB2312" w:hint="eastAsia"/>
          <w:sz w:val="32"/>
          <w:szCs w:val="32"/>
        </w:rPr>
        <w:t>码绿码</w:t>
      </w:r>
      <w:proofErr w:type="gramEnd"/>
      <w:r>
        <w:rPr>
          <w:rFonts w:ascii="仿宋_GB2312" w:eastAsia="仿宋_GB2312" w:hint="eastAsia"/>
          <w:sz w:val="32"/>
          <w:szCs w:val="32"/>
        </w:rPr>
        <w:t>，</w:t>
      </w:r>
      <w:r w:rsidRPr="006202DC">
        <w:rPr>
          <w:rFonts w:ascii="仿宋_GB2312" w:eastAsia="仿宋_GB2312" w:hint="eastAsia"/>
          <w:sz w:val="32"/>
          <w:szCs w:val="32"/>
        </w:rPr>
        <w:t>如因个人问题无法提供上述材料，影响参加考试的，后果自负。</w:t>
      </w:r>
    </w:p>
    <w:p w14:paraId="10924DD7" w14:textId="77777777" w:rsidR="008B3907" w:rsidRPr="006202DC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02DC">
        <w:rPr>
          <w:rFonts w:ascii="仿宋_GB2312" w:eastAsia="仿宋_GB2312" w:hint="eastAsia"/>
          <w:sz w:val="32"/>
          <w:szCs w:val="32"/>
        </w:rPr>
        <w:t>考前14天内有发热、咳嗽、乏力、鼻塞、流涕、咽痛、腹泻等症状人员，要及时就医，并且提供</w:t>
      </w:r>
      <w:r>
        <w:rPr>
          <w:rFonts w:ascii="仿宋_GB2312" w:eastAsia="仿宋_GB2312" w:hint="eastAsia"/>
          <w:sz w:val="32"/>
          <w:szCs w:val="32"/>
        </w:rPr>
        <w:t>医院诊断证明。排除新冠肺炎可能的，方</w:t>
      </w:r>
      <w:r w:rsidRPr="006202DC">
        <w:rPr>
          <w:rFonts w:ascii="仿宋_GB2312" w:eastAsia="仿宋_GB2312" w:hint="eastAsia"/>
          <w:sz w:val="32"/>
          <w:szCs w:val="32"/>
        </w:rPr>
        <w:t>可参加考试。</w:t>
      </w:r>
    </w:p>
    <w:p w14:paraId="57C0FB49" w14:textId="77777777" w:rsidR="008B3907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861DB19" wp14:editId="7D1EFE1C">
            <wp:simplePos x="0" y="0"/>
            <wp:positionH relativeFrom="column">
              <wp:posOffset>1812925</wp:posOffset>
            </wp:positionH>
            <wp:positionV relativeFrom="paragraph">
              <wp:posOffset>784225</wp:posOffset>
            </wp:positionV>
            <wp:extent cx="2127885" cy="3138170"/>
            <wp:effectExtent l="0" t="0" r="5715" b="5080"/>
            <wp:wrapTopAndBottom/>
            <wp:docPr id="1" name="图片 1" descr="C:\Users\1\Desktop\微信图片_202007072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微信图片_20200707210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int="eastAsia"/>
          <w:sz w:val="32"/>
          <w:szCs w:val="32"/>
        </w:rPr>
        <w:t>出行轨迹行程查询方法（扫描下图二维码，输入本人手机号</w:t>
      </w:r>
      <w:r>
        <w:rPr>
          <w:rFonts w:ascii="仿宋_GB2312" w:eastAsia="仿宋_GB2312" w:hint="eastAsia"/>
          <w:sz w:val="32"/>
          <w:szCs w:val="32"/>
        </w:rPr>
        <w:lastRenderedPageBreak/>
        <w:t>码查询）：</w:t>
      </w:r>
    </w:p>
    <w:p w14:paraId="2174F29E" w14:textId="77777777" w:rsidR="008B3907" w:rsidRPr="0003429C" w:rsidRDefault="008B3907" w:rsidP="008B390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3429C">
        <w:rPr>
          <w:rFonts w:ascii="黑体" w:eastAsia="黑体" w:hAnsi="黑体" w:hint="eastAsia"/>
          <w:sz w:val="32"/>
          <w:szCs w:val="32"/>
        </w:rPr>
        <w:t>二、考试当日注意事项</w:t>
      </w:r>
    </w:p>
    <w:p w14:paraId="1E8C5BBC" w14:textId="77777777" w:rsidR="008B3907" w:rsidRPr="006202DC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考试当天，所有考生准备前往考场时，应</w:t>
      </w:r>
      <w:r w:rsidRPr="006202DC">
        <w:rPr>
          <w:rFonts w:ascii="仿宋_GB2312" w:eastAsia="仿宋_GB2312" w:hint="eastAsia"/>
          <w:sz w:val="32"/>
          <w:szCs w:val="32"/>
        </w:rPr>
        <w:t>自测体温，如有发热、咳嗽、乏力、鼻塞、流涕、咽痛、腹泻等症状的，应及时就医，经核实排查无异常的（需提供医</w:t>
      </w:r>
      <w:r>
        <w:rPr>
          <w:rFonts w:ascii="仿宋_GB2312" w:eastAsia="仿宋_GB2312" w:hint="eastAsia"/>
          <w:sz w:val="32"/>
          <w:szCs w:val="32"/>
        </w:rPr>
        <w:t>院证明）可按规定时间参加考试；如核实有异常情况需进一步排查的，</w:t>
      </w:r>
      <w:r w:rsidRPr="006202DC">
        <w:rPr>
          <w:rFonts w:ascii="仿宋_GB2312" w:eastAsia="仿宋_GB2312" w:hint="eastAsia"/>
          <w:sz w:val="32"/>
          <w:szCs w:val="32"/>
        </w:rPr>
        <w:t>终止参加此次</w:t>
      </w:r>
      <w:r>
        <w:rPr>
          <w:rFonts w:ascii="仿宋_GB2312" w:eastAsia="仿宋_GB2312" w:hint="eastAsia"/>
          <w:sz w:val="32"/>
          <w:szCs w:val="32"/>
        </w:rPr>
        <w:t>选调</w:t>
      </w:r>
      <w:r w:rsidRPr="006202DC">
        <w:rPr>
          <w:rFonts w:ascii="仿宋_GB2312" w:eastAsia="仿宋_GB2312" w:hint="eastAsia"/>
          <w:sz w:val="32"/>
          <w:szCs w:val="32"/>
        </w:rPr>
        <w:t>考试（不再另行组织考试）。</w:t>
      </w:r>
    </w:p>
    <w:p w14:paraId="09A807F4" w14:textId="77777777" w:rsidR="008B3907" w:rsidRPr="006202DC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体温低于</w:t>
      </w:r>
      <w:r w:rsidRPr="006202DC">
        <w:rPr>
          <w:rFonts w:ascii="仿宋_GB2312" w:eastAsia="仿宋_GB2312" w:hint="eastAsia"/>
          <w:sz w:val="32"/>
          <w:szCs w:val="32"/>
        </w:rPr>
        <w:t>37.3℃</w:t>
      </w:r>
      <w:r>
        <w:rPr>
          <w:rFonts w:ascii="仿宋_GB2312" w:eastAsia="仿宋_GB2312" w:hint="eastAsia"/>
          <w:sz w:val="32"/>
          <w:szCs w:val="32"/>
        </w:rPr>
        <w:t>且</w:t>
      </w:r>
      <w:r w:rsidRPr="006202DC">
        <w:rPr>
          <w:rFonts w:ascii="仿宋_GB2312" w:eastAsia="仿宋_GB2312" w:hint="eastAsia"/>
          <w:sz w:val="32"/>
          <w:szCs w:val="32"/>
        </w:rPr>
        <w:t>无以上症状</w:t>
      </w:r>
      <w:r>
        <w:rPr>
          <w:rFonts w:ascii="仿宋_GB2312" w:eastAsia="仿宋_GB2312" w:hint="eastAsia"/>
          <w:sz w:val="32"/>
          <w:szCs w:val="32"/>
        </w:rPr>
        <w:t>的考生，</w:t>
      </w:r>
      <w:r w:rsidRPr="006202DC">
        <w:rPr>
          <w:rFonts w:ascii="仿宋_GB2312" w:eastAsia="仿宋_GB2312" w:hint="eastAsia"/>
          <w:sz w:val="32"/>
          <w:szCs w:val="32"/>
        </w:rPr>
        <w:t>可前往</w:t>
      </w:r>
      <w:r>
        <w:rPr>
          <w:rFonts w:ascii="仿宋_GB2312" w:eastAsia="仿宋_GB2312" w:hint="eastAsia"/>
          <w:sz w:val="32"/>
          <w:szCs w:val="32"/>
        </w:rPr>
        <w:t>参加</w:t>
      </w:r>
      <w:r w:rsidRPr="006202DC">
        <w:rPr>
          <w:rFonts w:ascii="仿宋_GB2312" w:eastAsia="仿宋_GB2312" w:hint="eastAsia"/>
          <w:sz w:val="32"/>
          <w:szCs w:val="32"/>
        </w:rPr>
        <w:t>考试</w:t>
      </w:r>
      <w:r>
        <w:rPr>
          <w:rFonts w:ascii="仿宋_GB2312" w:eastAsia="仿宋_GB2312" w:hint="eastAsia"/>
          <w:sz w:val="32"/>
          <w:szCs w:val="32"/>
        </w:rPr>
        <w:t>。途中应</w:t>
      </w:r>
      <w:r w:rsidRPr="006202DC">
        <w:rPr>
          <w:rFonts w:ascii="仿宋_GB2312" w:eastAsia="仿宋_GB2312" w:hint="eastAsia"/>
          <w:sz w:val="32"/>
          <w:szCs w:val="32"/>
        </w:rPr>
        <w:t>佩戴</w:t>
      </w:r>
      <w:proofErr w:type="gramStart"/>
      <w:r w:rsidRPr="006202DC">
        <w:rPr>
          <w:rFonts w:ascii="仿宋_GB2312" w:eastAsia="仿宋_GB2312" w:hint="eastAsia"/>
          <w:sz w:val="32"/>
          <w:szCs w:val="32"/>
        </w:rPr>
        <w:t>好符合</w:t>
      </w:r>
      <w:proofErr w:type="gramEnd"/>
      <w:r w:rsidRPr="006202DC">
        <w:rPr>
          <w:rFonts w:ascii="仿宋_GB2312" w:eastAsia="仿宋_GB2312" w:hint="eastAsia"/>
          <w:sz w:val="32"/>
          <w:szCs w:val="32"/>
        </w:rPr>
        <w:t>一次性使用医用口罩标准或相当防护级别的口罩。最好采取步行、自行车、私家车前往考场，如乘坐公共交通时应注意个人防护，不与他人交谈，与他人保持合理间距。</w:t>
      </w:r>
    </w:p>
    <w:p w14:paraId="0E45C827" w14:textId="77777777" w:rsidR="008B3907" w:rsidRPr="006202DC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考生在考点</w:t>
      </w:r>
      <w:r w:rsidRPr="006202DC">
        <w:rPr>
          <w:rFonts w:ascii="仿宋_GB2312" w:eastAsia="仿宋_GB2312" w:hint="eastAsia"/>
          <w:sz w:val="32"/>
          <w:szCs w:val="32"/>
        </w:rPr>
        <w:t>测温点体温≥37.3</w:t>
      </w:r>
      <w:r>
        <w:rPr>
          <w:rFonts w:ascii="仿宋_GB2312" w:eastAsia="仿宋_GB2312" w:hint="eastAsia"/>
          <w:sz w:val="32"/>
          <w:szCs w:val="32"/>
        </w:rPr>
        <w:t>℃的</w:t>
      </w:r>
      <w:r w:rsidRPr="006202DC">
        <w:rPr>
          <w:rFonts w:ascii="仿宋_GB2312" w:eastAsia="仿宋_GB2312" w:hint="eastAsia"/>
          <w:sz w:val="32"/>
          <w:szCs w:val="32"/>
        </w:rPr>
        <w:t>，应跟随医护人员到临时医疗点进行核实排查，如经核实无发热的可正常参加考试；如经核实有发热的，</w:t>
      </w:r>
      <w:r>
        <w:rPr>
          <w:rFonts w:ascii="仿宋_GB2312" w:eastAsia="仿宋_GB2312" w:hint="eastAsia"/>
          <w:sz w:val="32"/>
          <w:szCs w:val="32"/>
        </w:rPr>
        <w:t>应按照考场工作人员安排，</w:t>
      </w:r>
      <w:r w:rsidRPr="006202DC">
        <w:rPr>
          <w:rFonts w:ascii="仿宋_GB2312" w:eastAsia="仿宋_GB2312" w:hint="eastAsia"/>
          <w:sz w:val="32"/>
          <w:szCs w:val="32"/>
        </w:rPr>
        <w:t>到医院发热门诊就诊。</w:t>
      </w:r>
    </w:p>
    <w:p w14:paraId="261C2F99" w14:textId="77777777" w:rsidR="008B3907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02DC">
        <w:rPr>
          <w:rFonts w:ascii="仿宋_GB2312" w:eastAsia="仿宋_GB2312" w:hint="eastAsia"/>
          <w:sz w:val="32"/>
          <w:szCs w:val="32"/>
        </w:rPr>
        <w:t>考试期间，如出现发热等不适时，应当及时告知监考老师，并立即停止答题，配合跟随工作人员到临时医疗观察点进行核实排查，经核实排查无异常的可继续回到考场参加考试；如核实有异常情况的，</w:t>
      </w:r>
      <w:r>
        <w:rPr>
          <w:rFonts w:ascii="仿宋_GB2312" w:eastAsia="仿宋_GB2312" w:hint="eastAsia"/>
          <w:sz w:val="32"/>
          <w:szCs w:val="32"/>
        </w:rPr>
        <w:t>应按照考场工作人员安排，</w:t>
      </w:r>
      <w:r w:rsidRPr="006202DC">
        <w:rPr>
          <w:rFonts w:ascii="仿宋_GB2312" w:eastAsia="仿宋_GB2312" w:hint="eastAsia"/>
          <w:sz w:val="32"/>
          <w:szCs w:val="32"/>
        </w:rPr>
        <w:t>到医院发热门诊就诊</w:t>
      </w:r>
      <w:r>
        <w:rPr>
          <w:rFonts w:ascii="仿宋_GB2312" w:eastAsia="仿宋_GB2312" w:hint="eastAsia"/>
          <w:sz w:val="32"/>
          <w:szCs w:val="32"/>
        </w:rPr>
        <w:t>或转到隔离考场继续考试</w:t>
      </w:r>
      <w:r w:rsidRPr="006202DC">
        <w:rPr>
          <w:rFonts w:ascii="仿宋_GB2312" w:eastAsia="仿宋_GB2312" w:hint="eastAsia"/>
          <w:sz w:val="32"/>
          <w:szCs w:val="32"/>
        </w:rPr>
        <w:t>。</w:t>
      </w:r>
    </w:p>
    <w:p w14:paraId="225AD999" w14:textId="77777777" w:rsidR="008B3907" w:rsidRPr="006202DC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因</w:t>
      </w:r>
      <w:r w:rsidRPr="006202DC">
        <w:rPr>
          <w:rFonts w:ascii="仿宋_GB2312" w:eastAsia="仿宋_GB2312" w:hint="eastAsia"/>
          <w:sz w:val="32"/>
          <w:szCs w:val="32"/>
        </w:rPr>
        <w:t>出现发热等异常症状需到医院进一步诊断排查的考生，终止参加此次</w:t>
      </w:r>
      <w:r>
        <w:rPr>
          <w:rFonts w:ascii="仿宋_GB2312" w:eastAsia="仿宋_GB2312" w:hint="eastAsia"/>
          <w:sz w:val="32"/>
          <w:szCs w:val="32"/>
        </w:rPr>
        <w:t>选调</w:t>
      </w:r>
      <w:r w:rsidRPr="006202DC">
        <w:rPr>
          <w:rFonts w:ascii="仿宋_GB2312" w:eastAsia="仿宋_GB2312" w:hint="eastAsia"/>
          <w:sz w:val="32"/>
          <w:szCs w:val="32"/>
        </w:rPr>
        <w:t>考试（不再另行组织考试）。</w:t>
      </w:r>
    </w:p>
    <w:p w14:paraId="125A9455" w14:textId="77777777" w:rsidR="008B3907" w:rsidRPr="00D86678" w:rsidRDefault="008B3907" w:rsidP="008B390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D86678">
        <w:rPr>
          <w:rFonts w:ascii="黑体" w:eastAsia="黑体" w:hAnsi="黑体" w:hint="eastAsia"/>
          <w:sz w:val="32"/>
          <w:szCs w:val="32"/>
        </w:rPr>
        <w:t>三、风险管</w:t>
      </w:r>
      <w:proofErr w:type="gramStart"/>
      <w:r w:rsidRPr="00D86678">
        <w:rPr>
          <w:rFonts w:ascii="黑体" w:eastAsia="黑体" w:hAnsi="黑体" w:hint="eastAsia"/>
          <w:sz w:val="32"/>
          <w:szCs w:val="32"/>
        </w:rPr>
        <w:t>控地区</w:t>
      </w:r>
      <w:proofErr w:type="gramEnd"/>
      <w:r w:rsidRPr="00D86678">
        <w:rPr>
          <w:rFonts w:ascii="黑体" w:eastAsia="黑体" w:hAnsi="黑体" w:hint="eastAsia"/>
          <w:sz w:val="32"/>
          <w:szCs w:val="32"/>
        </w:rPr>
        <w:t>管控要求</w:t>
      </w:r>
    </w:p>
    <w:p w14:paraId="37F93AE0" w14:textId="77777777" w:rsidR="008B3907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根据</w:t>
      </w:r>
      <w:r w:rsidRPr="006202DC">
        <w:rPr>
          <w:rFonts w:ascii="仿宋_GB2312" w:eastAsia="仿宋_GB2312" w:hint="eastAsia"/>
          <w:sz w:val="32"/>
          <w:szCs w:val="32"/>
        </w:rPr>
        <w:t>海南省新型冠状病毒肺炎疫情防控工作指挥部</w:t>
      </w:r>
      <w:r>
        <w:rPr>
          <w:rFonts w:ascii="仿宋_GB2312" w:eastAsia="仿宋_GB2312" w:hint="eastAsia"/>
          <w:sz w:val="32"/>
          <w:szCs w:val="32"/>
        </w:rPr>
        <w:t>实时调整的中高风险地区名录进行疫情管控。</w:t>
      </w:r>
    </w:p>
    <w:p w14:paraId="6F546D7A" w14:textId="77777777" w:rsidR="008B3907" w:rsidRDefault="008B3907" w:rsidP="008B39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02DC">
        <w:rPr>
          <w:rFonts w:ascii="仿宋_GB2312" w:eastAsia="仿宋_GB2312" w:hint="eastAsia"/>
          <w:sz w:val="32"/>
          <w:szCs w:val="32"/>
        </w:rPr>
        <w:t>考前14天</w:t>
      </w:r>
      <w:r>
        <w:rPr>
          <w:rFonts w:ascii="仿宋_GB2312" w:eastAsia="仿宋_GB2312" w:hint="eastAsia"/>
          <w:sz w:val="32"/>
          <w:szCs w:val="32"/>
        </w:rPr>
        <w:t>内有</w:t>
      </w:r>
      <w:r w:rsidRPr="006202DC">
        <w:rPr>
          <w:rFonts w:ascii="仿宋_GB2312" w:eastAsia="仿宋_GB2312" w:hint="eastAsia"/>
          <w:sz w:val="32"/>
          <w:szCs w:val="32"/>
        </w:rPr>
        <w:t>过</w:t>
      </w:r>
      <w:r>
        <w:rPr>
          <w:rFonts w:ascii="仿宋_GB2312" w:eastAsia="仿宋_GB2312" w:hint="eastAsia"/>
          <w:sz w:val="32"/>
          <w:szCs w:val="32"/>
        </w:rPr>
        <w:t>中高风险地区或境外旅居史（包括港澳台）或有《防疫承诺书》（附件2）中所列相关情况的考生，请在考前主动联系省纪委监委组织部（0898-65220962），凭核酸检测合格证明等有效证明材料参加考试。</w:t>
      </w:r>
    </w:p>
    <w:p w14:paraId="14F8D3D0" w14:textId="77777777" w:rsidR="008B3907" w:rsidRPr="0055782A" w:rsidRDefault="008B3907" w:rsidP="008B390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5782A">
        <w:rPr>
          <w:rFonts w:ascii="黑体" w:eastAsia="黑体" w:hAnsi="黑体" w:hint="eastAsia"/>
          <w:sz w:val="32"/>
          <w:szCs w:val="32"/>
        </w:rPr>
        <w:t>四、有关要求</w:t>
      </w:r>
    </w:p>
    <w:p w14:paraId="702865F4" w14:textId="28E29B05" w:rsidR="00F07A48" w:rsidRDefault="008B3907" w:rsidP="008B3907">
      <w:r w:rsidRPr="006202DC">
        <w:rPr>
          <w:rFonts w:ascii="仿宋_GB2312" w:eastAsia="仿宋_GB2312" w:hint="eastAsia"/>
          <w:sz w:val="32"/>
          <w:szCs w:val="32"/>
        </w:rPr>
        <w:t>请各位考生务必提高警惕，自觉主动配合做好</w:t>
      </w:r>
      <w:r>
        <w:rPr>
          <w:rFonts w:ascii="仿宋_GB2312" w:eastAsia="仿宋_GB2312" w:hint="eastAsia"/>
          <w:sz w:val="32"/>
          <w:szCs w:val="32"/>
        </w:rPr>
        <w:t>考试</w:t>
      </w:r>
      <w:r w:rsidRPr="006202DC">
        <w:rPr>
          <w:rFonts w:ascii="仿宋_GB2312" w:eastAsia="仿宋_GB2312" w:hint="eastAsia"/>
          <w:sz w:val="32"/>
          <w:szCs w:val="32"/>
        </w:rPr>
        <w:t>期间疫情防控工作，如出现任何影响疫情防控工作的个人行为，将由</w:t>
      </w:r>
      <w:r>
        <w:rPr>
          <w:rFonts w:ascii="仿宋_GB2312" w:eastAsia="仿宋_GB2312" w:hint="eastAsia"/>
          <w:sz w:val="32"/>
          <w:szCs w:val="32"/>
        </w:rPr>
        <w:t>考生</w:t>
      </w:r>
      <w:r w:rsidRPr="006202DC">
        <w:rPr>
          <w:rFonts w:ascii="仿宋_GB2312" w:eastAsia="仿宋_GB2312" w:hint="eastAsia"/>
          <w:sz w:val="32"/>
          <w:szCs w:val="32"/>
        </w:rPr>
        <w:t>本人承担相关法律责任。</w:t>
      </w:r>
    </w:p>
    <w:sectPr w:rsidR="00F07A48" w:rsidSect="008B390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07"/>
    <w:rsid w:val="008B3907"/>
    <w:rsid w:val="00F0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66165"/>
  <w15:chartTrackingRefBased/>
  <w15:docId w15:val="{6E8EA73B-B18B-410D-9966-6A08BE82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9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yajing</dc:creator>
  <cp:keywords/>
  <dc:description/>
  <cp:lastModifiedBy>zhao yajing</cp:lastModifiedBy>
  <cp:revision>1</cp:revision>
  <dcterms:created xsi:type="dcterms:W3CDTF">2020-08-06T11:22:00Z</dcterms:created>
  <dcterms:modified xsi:type="dcterms:W3CDTF">2020-08-06T11:23:00Z</dcterms:modified>
</cp:coreProperties>
</file>